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DDA3" w14:textId="7B11564B" w:rsidR="007E68A3" w:rsidRDefault="007E68A3" w:rsidP="00C719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IDFont+F2" w:hAnsi="CIDFont+F2" w:cs="CIDFont+F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4DCAF4" wp14:editId="4C6FB075">
            <wp:simplePos x="0" y="0"/>
            <wp:positionH relativeFrom="margin">
              <wp:align>left</wp:align>
            </wp:positionH>
            <wp:positionV relativeFrom="paragraph">
              <wp:posOffset>-267335</wp:posOffset>
            </wp:positionV>
            <wp:extent cx="942975" cy="942975"/>
            <wp:effectExtent l="0" t="0" r="9525" b="9525"/>
            <wp:wrapNone/>
            <wp:docPr id="2" name="Afbeelding 2" descr="MHCdeDomm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CdeDomm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B11">
        <w:rPr>
          <w:rFonts w:ascii="CIDFont+F2" w:hAnsi="CIDFont+F2" w:cs="CIDFont+F2"/>
          <w:sz w:val="36"/>
          <w:szCs w:val="36"/>
        </w:rPr>
        <w:t xml:space="preserve">Notulen </w:t>
      </w:r>
      <w:r w:rsidR="00C719CB">
        <w:rPr>
          <w:rFonts w:ascii="CIDFont+F2" w:hAnsi="CIDFont+F2" w:cs="CIDFont+F2"/>
          <w:sz w:val="36"/>
          <w:szCs w:val="36"/>
        </w:rPr>
        <w:t xml:space="preserve">extra </w:t>
      </w:r>
      <w:r w:rsidRPr="00D00B11">
        <w:rPr>
          <w:rFonts w:ascii="CIDFont+F2" w:hAnsi="CIDFont+F2" w:cs="CIDFont+F2"/>
          <w:sz w:val="36"/>
          <w:szCs w:val="36"/>
        </w:rPr>
        <w:t xml:space="preserve">Algemene Ledenvergadering </w:t>
      </w:r>
    </w:p>
    <w:p w14:paraId="0A66C34F" w14:textId="68193649" w:rsidR="007E68A3" w:rsidRPr="00D00B11" w:rsidRDefault="007E68A3" w:rsidP="007E68A3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36"/>
          <w:szCs w:val="36"/>
        </w:rPr>
      </w:pPr>
      <w:r w:rsidRPr="00D00B11">
        <w:rPr>
          <w:rFonts w:ascii="CIDFont+F2" w:hAnsi="CIDFont+F2" w:cs="CIDFont+F2"/>
          <w:sz w:val="36"/>
          <w:szCs w:val="36"/>
        </w:rPr>
        <w:t xml:space="preserve">M.H.C. de Dommel </w:t>
      </w:r>
      <w:r w:rsidR="00C719CB">
        <w:rPr>
          <w:rFonts w:ascii="CIDFont+F2" w:hAnsi="CIDFont+F2" w:cs="CIDFont+F2"/>
          <w:sz w:val="36"/>
          <w:szCs w:val="36"/>
        </w:rPr>
        <w:t>29 januari 2024</w:t>
      </w:r>
    </w:p>
    <w:p w14:paraId="235F6260" w14:textId="77777777" w:rsidR="007E68A3" w:rsidRDefault="007E68A3" w:rsidP="007E68A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6"/>
          <w:szCs w:val="26"/>
        </w:rPr>
      </w:pPr>
    </w:p>
    <w:p w14:paraId="604E90F5" w14:textId="767FD715" w:rsidR="00C719CB" w:rsidRPr="00EC6EB4" w:rsidRDefault="004375DE" w:rsidP="00C719CB">
      <w:pPr>
        <w:rPr>
          <w:rFonts w:cstheme="minorHAnsi"/>
          <w:i/>
          <w:iCs/>
        </w:rPr>
      </w:pPr>
      <w:r w:rsidRPr="00EC6EB4">
        <w:rPr>
          <w:rFonts w:cstheme="minorHAnsi"/>
          <w:i/>
          <w:iCs/>
        </w:rPr>
        <w:t xml:space="preserve">Aanwezig: </w:t>
      </w:r>
      <w:r w:rsidR="00F932E0" w:rsidRPr="00EC6EB4">
        <w:rPr>
          <w:rFonts w:cstheme="minorHAnsi"/>
          <w:i/>
          <w:iCs/>
        </w:rPr>
        <w:t xml:space="preserve">Eelco van der </w:t>
      </w:r>
      <w:proofErr w:type="spellStart"/>
      <w:r w:rsidR="00F932E0" w:rsidRPr="00EC6EB4">
        <w:rPr>
          <w:rFonts w:cstheme="minorHAnsi"/>
          <w:i/>
          <w:iCs/>
        </w:rPr>
        <w:t>Boogert</w:t>
      </w:r>
      <w:proofErr w:type="spellEnd"/>
      <w:r w:rsidR="00F932E0" w:rsidRPr="00EC6EB4">
        <w:rPr>
          <w:rFonts w:cstheme="minorHAnsi"/>
          <w:i/>
          <w:iCs/>
        </w:rPr>
        <w:t xml:space="preserve">, Simon Boonen, </w:t>
      </w:r>
      <w:proofErr w:type="spellStart"/>
      <w:r w:rsidRPr="00EC6EB4">
        <w:rPr>
          <w:rFonts w:cstheme="minorHAnsi"/>
          <w:i/>
          <w:iCs/>
        </w:rPr>
        <w:t>Curd</w:t>
      </w:r>
      <w:proofErr w:type="spellEnd"/>
      <w:r w:rsidRPr="00EC6EB4">
        <w:rPr>
          <w:rFonts w:cstheme="minorHAnsi"/>
          <w:i/>
          <w:iCs/>
        </w:rPr>
        <w:t xml:space="preserve"> Claassen, </w:t>
      </w:r>
      <w:r w:rsidR="00C719CB" w:rsidRPr="00EC6EB4">
        <w:rPr>
          <w:rFonts w:cstheme="minorHAnsi"/>
          <w:i/>
          <w:iCs/>
        </w:rPr>
        <w:t>Diederik Claassen</w:t>
      </w:r>
      <w:r w:rsidRPr="00EC6EB4">
        <w:rPr>
          <w:rFonts w:cstheme="minorHAnsi"/>
          <w:i/>
          <w:iCs/>
        </w:rPr>
        <w:t xml:space="preserve">, </w:t>
      </w:r>
      <w:r w:rsidR="00F932E0" w:rsidRPr="00EC6EB4">
        <w:rPr>
          <w:rFonts w:cstheme="minorHAnsi"/>
          <w:i/>
          <w:iCs/>
        </w:rPr>
        <w:t xml:space="preserve">Cathy van Grinsven, </w:t>
      </w:r>
      <w:r w:rsidRPr="00EC6EB4">
        <w:rPr>
          <w:rFonts w:cstheme="minorHAnsi"/>
          <w:i/>
          <w:iCs/>
        </w:rPr>
        <w:t>Rosanne Hubers, Elwin Matthijsse</w:t>
      </w:r>
      <w:r w:rsidR="00F932E0" w:rsidRPr="00EC6EB4">
        <w:rPr>
          <w:rFonts w:cstheme="minorHAnsi"/>
          <w:i/>
          <w:iCs/>
        </w:rPr>
        <w:t xml:space="preserve">, </w:t>
      </w:r>
      <w:r w:rsidR="007B26DB" w:rsidRPr="00EC6EB4">
        <w:rPr>
          <w:rFonts w:cstheme="minorHAnsi"/>
          <w:i/>
          <w:iCs/>
        </w:rPr>
        <w:t>Wouter-Jan van Rooijen</w:t>
      </w:r>
      <w:r w:rsidR="00F932E0" w:rsidRPr="00EC6EB4">
        <w:rPr>
          <w:rFonts w:cstheme="minorHAnsi"/>
          <w:i/>
          <w:iCs/>
        </w:rPr>
        <w:t xml:space="preserve">, </w:t>
      </w:r>
      <w:r w:rsidR="00F932E0" w:rsidRPr="00EC6EB4">
        <w:rPr>
          <w:rFonts w:cstheme="minorHAnsi"/>
          <w:i/>
          <w:iCs/>
        </w:rPr>
        <w:t>Elle van Schijndel</w:t>
      </w:r>
      <w:r w:rsidR="007B26DB" w:rsidRPr="00EC6EB4">
        <w:rPr>
          <w:rFonts w:cstheme="minorHAnsi"/>
          <w:i/>
          <w:iCs/>
        </w:rPr>
        <w:t xml:space="preserve">, </w:t>
      </w:r>
      <w:r w:rsidR="00C81514" w:rsidRPr="00EC6EB4">
        <w:rPr>
          <w:rFonts w:cstheme="minorHAnsi"/>
          <w:i/>
          <w:iCs/>
        </w:rPr>
        <w:t xml:space="preserve">Dries van Acker, </w:t>
      </w:r>
      <w:r w:rsidR="00F932E0" w:rsidRPr="00EC6EB4">
        <w:rPr>
          <w:rFonts w:cstheme="minorHAnsi"/>
          <w:i/>
          <w:iCs/>
        </w:rPr>
        <w:t>Steven v</w:t>
      </w:r>
      <w:r w:rsidR="00F932E0" w:rsidRPr="00EC6EB4">
        <w:rPr>
          <w:rFonts w:cstheme="minorHAnsi"/>
          <w:i/>
          <w:iCs/>
        </w:rPr>
        <w:t>/</w:t>
      </w:r>
      <w:r w:rsidR="00F932E0" w:rsidRPr="00EC6EB4">
        <w:rPr>
          <w:rFonts w:cstheme="minorHAnsi"/>
          <w:i/>
          <w:iCs/>
        </w:rPr>
        <w:t>d Hooft</w:t>
      </w:r>
      <w:r w:rsidR="00C719CB" w:rsidRPr="00EC6EB4">
        <w:rPr>
          <w:rFonts w:cstheme="minorHAnsi"/>
          <w:i/>
          <w:iCs/>
        </w:rPr>
        <w:t xml:space="preserve">, </w:t>
      </w:r>
      <w:r w:rsidR="00F932E0" w:rsidRPr="00EC6EB4">
        <w:rPr>
          <w:rFonts w:cstheme="minorHAnsi"/>
          <w:i/>
          <w:iCs/>
        </w:rPr>
        <w:t>Joost Kuijlaars</w:t>
      </w:r>
      <w:r w:rsidR="00F932E0" w:rsidRPr="00EC6EB4">
        <w:rPr>
          <w:rFonts w:cstheme="minorHAnsi"/>
          <w:i/>
          <w:iCs/>
        </w:rPr>
        <w:t xml:space="preserve"> en</w:t>
      </w:r>
      <w:r w:rsidR="00F932E0" w:rsidRPr="00EC6EB4">
        <w:rPr>
          <w:rFonts w:cstheme="minorHAnsi"/>
          <w:i/>
          <w:iCs/>
        </w:rPr>
        <w:t xml:space="preserve"> </w:t>
      </w:r>
      <w:r w:rsidR="00C81514" w:rsidRPr="00EC6EB4">
        <w:rPr>
          <w:rFonts w:cstheme="minorHAnsi"/>
          <w:i/>
          <w:iCs/>
        </w:rPr>
        <w:t xml:space="preserve">Emma Vogels. </w:t>
      </w:r>
    </w:p>
    <w:p w14:paraId="6F0DF080" w14:textId="1A6C3949" w:rsidR="00CF5280" w:rsidRPr="00EC6EB4" w:rsidRDefault="00CF5280" w:rsidP="00C719CB">
      <w:pPr>
        <w:rPr>
          <w:rFonts w:cstheme="minorHAnsi"/>
          <w:i/>
          <w:iCs/>
        </w:rPr>
      </w:pPr>
      <w:r w:rsidRPr="00EC6EB4">
        <w:rPr>
          <w:rFonts w:cstheme="minorHAnsi"/>
          <w:i/>
          <w:iCs/>
        </w:rPr>
        <w:t xml:space="preserve">Afmelding: Jorre van Schipstal </w:t>
      </w:r>
    </w:p>
    <w:p w14:paraId="3CDB3968" w14:textId="109E9EF4" w:rsidR="001179F8" w:rsidRPr="00EC6EB4" w:rsidRDefault="001179F8" w:rsidP="007E68A3">
      <w:pPr>
        <w:pStyle w:val="Lijstalinea"/>
        <w:numPr>
          <w:ilvl w:val="0"/>
          <w:numId w:val="14"/>
        </w:numPr>
        <w:rPr>
          <w:rFonts w:cstheme="minorHAnsi"/>
          <w:b/>
          <w:bCs/>
        </w:rPr>
      </w:pPr>
      <w:r w:rsidRPr="00EC6EB4">
        <w:rPr>
          <w:rFonts w:cstheme="minorHAnsi"/>
          <w:b/>
          <w:bCs/>
        </w:rPr>
        <w:t>Opening en mededelingen</w:t>
      </w:r>
    </w:p>
    <w:p w14:paraId="4D4471D6" w14:textId="6CAA0168" w:rsidR="001179F8" w:rsidRPr="00EC6EB4" w:rsidRDefault="00C719CB" w:rsidP="00F06393">
      <w:pPr>
        <w:rPr>
          <w:rFonts w:cstheme="minorHAnsi"/>
        </w:rPr>
      </w:pPr>
      <w:r w:rsidRPr="00EC6EB4">
        <w:rPr>
          <w:rFonts w:cstheme="minorHAnsi"/>
        </w:rPr>
        <w:t xml:space="preserve">Om </w:t>
      </w:r>
      <w:r w:rsidR="00584CF8" w:rsidRPr="00EC6EB4">
        <w:rPr>
          <w:rFonts w:cstheme="minorHAnsi"/>
        </w:rPr>
        <w:t>20.3</w:t>
      </w:r>
      <w:r w:rsidRPr="00EC6EB4">
        <w:rPr>
          <w:rFonts w:cstheme="minorHAnsi"/>
        </w:rPr>
        <w:t>2</w:t>
      </w:r>
      <w:r w:rsidR="00584CF8" w:rsidRPr="00EC6EB4">
        <w:rPr>
          <w:rFonts w:cstheme="minorHAnsi"/>
        </w:rPr>
        <w:t xml:space="preserve"> </w:t>
      </w:r>
      <w:r w:rsidRPr="00EC6EB4">
        <w:rPr>
          <w:rFonts w:cstheme="minorHAnsi"/>
        </w:rPr>
        <w:t xml:space="preserve">opent </w:t>
      </w:r>
      <w:r w:rsidR="00584CF8" w:rsidRPr="00EC6EB4">
        <w:rPr>
          <w:rFonts w:cstheme="minorHAnsi"/>
        </w:rPr>
        <w:t xml:space="preserve">Dries de </w:t>
      </w:r>
      <w:r w:rsidRPr="00EC6EB4">
        <w:rPr>
          <w:rFonts w:cstheme="minorHAnsi"/>
        </w:rPr>
        <w:t xml:space="preserve">extra </w:t>
      </w:r>
      <w:r w:rsidR="00584CF8" w:rsidRPr="00EC6EB4">
        <w:rPr>
          <w:rFonts w:cstheme="minorHAnsi"/>
        </w:rPr>
        <w:t>vergadering</w:t>
      </w:r>
      <w:r w:rsidR="00F06393" w:rsidRPr="00EC6EB4">
        <w:rPr>
          <w:rFonts w:cstheme="minorHAnsi"/>
        </w:rPr>
        <w:t xml:space="preserve">. </w:t>
      </w:r>
    </w:p>
    <w:p w14:paraId="0E3F1308" w14:textId="7AEFD574" w:rsidR="001179F8" w:rsidRPr="00EC6EB4" w:rsidRDefault="001179F8" w:rsidP="007E68A3">
      <w:pPr>
        <w:pStyle w:val="Lijstalinea"/>
        <w:numPr>
          <w:ilvl w:val="0"/>
          <w:numId w:val="14"/>
        </w:numPr>
        <w:rPr>
          <w:rFonts w:cstheme="minorHAnsi"/>
          <w:b/>
          <w:bCs/>
        </w:rPr>
      </w:pPr>
      <w:r w:rsidRPr="00EC6EB4">
        <w:rPr>
          <w:rFonts w:cstheme="minorHAnsi"/>
          <w:b/>
          <w:bCs/>
        </w:rPr>
        <w:t xml:space="preserve">Notulen ALV </w:t>
      </w:r>
      <w:r w:rsidR="00C719CB" w:rsidRPr="00EC6EB4">
        <w:rPr>
          <w:rFonts w:cstheme="minorHAnsi"/>
          <w:b/>
          <w:bCs/>
        </w:rPr>
        <w:t>10 juli 2023</w:t>
      </w:r>
    </w:p>
    <w:p w14:paraId="2C0B31D7" w14:textId="3599E9C5" w:rsidR="001179F8" w:rsidRPr="00EC6EB4" w:rsidRDefault="00C719CB" w:rsidP="001B2EC0">
      <w:pPr>
        <w:rPr>
          <w:rFonts w:cstheme="minorHAnsi"/>
        </w:rPr>
      </w:pPr>
      <w:r w:rsidRPr="00EC6EB4">
        <w:rPr>
          <w:rFonts w:cstheme="minorHAnsi"/>
        </w:rPr>
        <w:t xml:space="preserve">De notulen zijn vastgesteld </w:t>
      </w:r>
      <w:r w:rsidR="001B2EC0" w:rsidRPr="00EC6EB4">
        <w:rPr>
          <w:rFonts w:cstheme="minorHAnsi"/>
        </w:rPr>
        <w:t xml:space="preserve"> </w:t>
      </w:r>
    </w:p>
    <w:p w14:paraId="0F563252" w14:textId="77777777" w:rsidR="00C719CB" w:rsidRPr="00EC6EB4" w:rsidRDefault="00C719CB" w:rsidP="00C719CB">
      <w:pPr>
        <w:pStyle w:val="Lijstalinea"/>
        <w:numPr>
          <w:ilvl w:val="0"/>
          <w:numId w:val="14"/>
        </w:numPr>
        <w:rPr>
          <w:rFonts w:cstheme="minorHAnsi"/>
          <w:b/>
          <w:bCs/>
        </w:rPr>
      </w:pPr>
      <w:r w:rsidRPr="00EC6EB4">
        <w:rPr>
          <w:rFonts w:cstheme="minorHAnsi"/>
          <w:b/>
          <w:bCs/>
        </w:rPr>
        <w:t>Tussentijds aftreden secretaris en benoemen nieuwe secretaris</w:t>
      </w:r>
    </w:p>
    <w:p w14:paraId="78C94823" w14:textId="271E2E53" w:rsidR="00C719CB" w:rsidRPr="00EC6EB4" w:rsidRDefault="00C719CB" w:rsidP="00C719CB">
      <w:pPr>
        <w:rPr>
          <w:rFonts w:eastAsia="Times New Roman" w:cstheme="minorHAnsi"/>
          <w:lang w:eastAsia="nl-NL"/>
        </w:rPr>
      </w:pPr>
      <w:r w:rsidRPr="00EC6EB4">
        <w:rPr>
          <w:rFonts w:eastAsia="Times New Roman" w:cstheme="minorHAnsi"/>
          <w:lang w:eastAsia="nl-NL"/>
        </w:rPr>
        <w:t xml:space="preserve">Emma Vogels is niet herkiesbaar. Voor de rol van secretaris draagt het bestuur </w:t>
      </w:r>
      <w:proofErr w:type="spellStart"/>
      <w:r w:rsidRPr="00EC6EB4">
        <w:rPr>
          <w:rFonts w:eastAsia="Times New Roman" w:cstheme="minorHAnsi"/>
          <w:lang w:eastAsia="nl-NL"/>
        </w:rPr>
        <w:t>Magchiel</w:t>
      </w:r>
      <w:proofErr w:type="spellEnd"/>
      <w:r w:rsidRPr="00EC6EB4">
        <w:rPr>
          <w:rFonts w:eastAsia="Times New Roman" w:cstheme="minorHAnsi"/>
          <w:lang w:eastAsia="nl-NL"/>
        </w:rPr>
        <w:t xml:space="preserve"> Dierckx voor. Er zijn geen tegenkandidaten. </w:t>
      </w:r>
      <w:proofErr w:type="spellStart"/>
      <w:r w:rsidRPr="00EC6EB4">
        <w:rPr>
          <w:rFonts w:eastAsia="Times New Roman" w:cstheme="minorHAnsi"/>
          <w:lang w:eastAsia="nl-NL"/>
        </w:rPr>
        <w:t>Magchiel</w:t>
      </w:r>
      <w:proofErr w:type="spellEnd"/>
      <w:r w:rsidRPr="00EC6EB4">
        <w:rPr>
          <w:rFonts w:eastAsia="Times New Roman" w:cstheme="minorHAnsi"/>
          <w:lang w:eastAsia="nl-NL"/>
        </w:rPr>
        <w:t xml:space="preserve"> stelt zich voor aan de vergadering. Emma neemt afscheid na 5,5 jaar en </w:t>
      </w:r>
      <w:proofErr w:type="spellStart"/>
      <w:r w:rsidRPr="00EC6EB4">
        <w:rPr>
          <w:rFonts w:eastAsia="Times New Roman" w:cstheme="minorHAnsi"/>
          <w:lang w:eastAsia="nl-NL"/>
        </w:rPr>
        <w:t>Magchiel</w:t>
      </w:r>
      <w:proofErr w:type="spellEnd"/>
      <w:r w:rsidRPr="00EC6EB4">
        <w:rPr>
          <w:rFonts w:eastAsia="Times New Roman" w:cstheme="minorHAnsi"/>
          <w:lang w:eastAsia="nl-NL"/>
        </w:rPr>
        <w:t xml:space="preserve"> treedt aan als secretaris. Het bestuur en de  vergadering verwelkomen hem. </w:t>
      </w:r>
    </w:p>
    <w:p w14:paraId="7F4F0E4F" w14:textId="77777777" w:rsidR="00C719CB" w:rsidRPr="00EC6EB4" w:rsidRDefault="00C719CB" w:rsidP="00C719CB">
      <w:pPr>
        <w:pStyle w:val="Lijstalinea"/>
        <w:numPr>
          <w:ilvl w:val="0"/>
          <w:numId w:val="14"/>
        </w:numPr>
        <w:rPr>
          <w:rFonts w:cstheme="minorHAnsi"/>
          <w:b/>
          <w:bCs/>
        </w:rPr>
      </w:pPr>
      <w:r w:rsidRPr="00EC6EB4">
        <w:rPr>
          <w:rFonts w:cstheme="minorHAnsi"/>
          <w:b/>
          <w:bCs/>
        </w:rPr>
        <w:t>Stand van zaken vervangen veld 1 en overige ontwikkelingen terrein</w:t>
      </w:r>
    </w:p>
    <w:p w14:paraId="794A2B07" w14:textId="50C4D5C6" w:rsidR="00C719CB" w:rsidRPr="00EC6EB4" w:rsidRDefault="00C719CB" w:rsidP="00C719CB">
      <w:pPr>
        <w:rPr>
          <w:rFonts w:cstheme="minorHAnsi"/>
        </w:rPr>
      </w:pPr>
      <w:r w:rsidRPr="00EC6EB4">
        <w:rPr>
          <w:rFonts w:cstheme="minorHAnsi"/>
        </w:rPr>
        <w:t>Dries legt uit dat het bestuur nog steeds in overleg is met de gemeente. Het gaat uiterst traag en de kwaliteit</w:t>
      </w:r>
      <w:r w:rsidR="00042E9B">
        <w:rPr>
          <w:rFonts w:cstheme="minorHAnsi"/>
        </w:rPr>
        <w:t xml:space="preserve"> van de gesprekken</w:t>
      </w:r>
      <w:r w:rsidRPr="00EC6EB4">
        <w:rPr>
          <w:rFonts w:cstheme="minorHAnsi"/>
        </w:rPr>
        <w:t xml:space="preserve"> is </w:t>
      </w:r>
      <w:r w:rsidR="00042E9B">
        <w:rPr>
          <w:rFonts w:cstheme="minorHAnsi"/>
        </w:rPr>
        <w:t>onvoldoende</w:t>
      </w:r>
      <w:r w:rsidRPr="00EC6EB4">
        <w:rPr>
          <w:rFonts w:cstheme="minorHAnsi"/>
        </w:rPr>
        <w:t xml:space="preserve">. Intern en extern zijn er </w:t>
      </w:r>
      <w:r w:rsidR="00042E9B">
        <w:rPr>
          <w:rFonts w:cstheme="minorHAnsi"/>
        </w:rPr>
        <w:t xml:space="preserve">sinds kort </w:t>
      </w:r>
      <w:r w:rsidRPr="00EC6EB4">
        <w:rPr>
          <w:rFonts w:cstheme="minorHAnsi"/>
        </w:rPr>
        <w:t xml:space="preserve">projectleiders aangesteld om de ontwikkeling van het plan te versnellen. De gemeente en ook het bestuur willen nog steeds een grote sportaccommodatie in de gemeente en bij voorkeur op zegenwerp. </w:t>
      </w:r>
    </w:p>
    <w:p w14:paraId="67525867" w14:textId="585205E0" w:rsidR="00C719CB" w:rsidRPr="00EC6EB4" w:rsidRDefault="00C719CB" w:rsidP="00C719CB">
      <w:pPr>
        <w:rPr>
          <w:rFonts w:cstheme="minorHAnsi"/>
        </w:rPr>
      </w:pPr>
      <w:r w:rsidRPr="00EC6EB4">
        <w:rPr>
          <w:rFonts w:cstheme="minorHAnsi"/>
        </w:rPr>
        <w:t>Parallel hieraan zal veld 1 vervangen moeten worden</w:t>
      </w:r>
      <w:r w:rsidR="00AC3340" w:rsidRPr="00EC6EB4">
        <w:rPr>
          <w:rFonts w:cstheme="minorHAnsi"/>
        </w:rPr>
        <w:t xml:space="preserve"> door verschillende oorzaken, nat najaar, algen en inmiddels 8 jaar oud</w:t>
      </w:r>
      <w:r w:rsidRPr="00EC6EB4">
        <w:rPr>
          <w:rFonts w:cstheme="minorHAnsi"/>
        </w:rPr>
        <w:t xml:space="preserve">. </w:t>
      </w:r>
      <w:r w:rsidR="005F4485" w:rsidRPr="00EC6EB4">
        <w:rPr>
          <w:rFonts w:cstheme="minorHAnsi"/>
        </w:rPr>
        <w:t xml:space="preserve">In </w:t>
      </w:r>
      <w:r w:rsidR="00BD51F7" w:rsidRPr="00EC6EB4">
        <w:rPr>
          <w:rFonts w:cstheme="minorHAnsi"/>
        </w:rPr>
        <w:t xml:space="preserve">2024 zal dit plaatsvinden, </w:t>
      </w:r>
      <w:r w:rsidR="00A47D16" w:rsidRPr="00EC6EB4">
        <w:rPr>
          <w:rFonts w:cstheme="minorHAnsi"/>
        </w:rPr>
        <w:t>samen</w:t>
      </w:r>
      <w:r w:rsidR="00F71374" w:rsidRPr="00EC6EB4">
        <w:rPr>
          <w:rFonts w:cstheme="minorHAnsi"/>
        </w:rPr>
        <w:t xml:space="preserve"> </w:t>
      </w:r>
      <w:r w:rsidR="005F4485" w:rsidRPr="00EC6EB4">
        <w:rPr>
          <w:rFonts w:cstheme="minorHAnsi"/>
        </w:rPr>
        <w:t>gaat</w:t>
      </w:r>
      <w:r w:rsidR="00F71374" w:rsidRPr="00EC6EB4">
        <w:rPr>
          <w:rFonts w:cstheme="minorHAnsi"/>
        </w:rPr>
        <w:t xml:space="preserve"> dit aanbesteed worden</w:t>
      </w:r>
      <w:r w:rsidR="00A47D16" w:rsidRPr="00EC6EB4">
        <w:rPr>
          <w:rFonts w:cstheme="minorHAnsi"/>
        </w:rPr>
        <w:t xml:space="preserve"> met 2 velden van MEP</w:t>
      </w:r>
      <w:r w:rsidR="00F71374" w:rsidRPr="00EC6EB4">
        <w:rPr>
          <w:rFonts w:cstheme="minorHAnsi"/>
        </w:rPr>
        <w:t xml:space="preserve"> en een voetbalveld</w:t>
      </w:r>
      <w:r w:rsidR="00A47D16" w:rsidRPr="00EC6EB4">
        <w:rPr>
          <w:rFonts w:cstheme="minorHAnsi"/>
        </w:rPr>
        <w:t xml:space="preserve">. </w:t>
      </w:r>
      <w:r w:rsidR="00306D65" w:rsidRPr="00EC6EB4">
        <w:rPr>
          <w:rFonts w:cstheme="minorHAnsi"/>
        </w:rPr>
        <w:t>Kunnen niet wachten op de ontwikkeling van Zegenwerp.</w:t>
      </w:r>
    </w:p>
    <w:p w14:paraId="259F5A8A" w14:textId="77777777" w:rsidR="00BF1137" w:rsidRPr="00EC6EB4" w:rsidRDefault="00F71374" w:rsidP="00C719CB">
      <w:pPr>
        <w:rPr>
          <w:rFonts w:cstheme="minorHAnsi"/>
        </w:rPr>
      </w:pPr>
      <w:r w:rsidRPr="00EC6EB4">
        <w:rPr>
          <w:rFonts w:cstheme="minorHAnsi"/>
        </w:rPr>
        <w:t xml:space="preserve">Welk veld moeten we kiezen? </w:t>
      </w:r>
      <w:r w:rsidR="005F4485" w:rsidRPr="00EC6EB4">
        <w:rPr>
          <w:rFonts w:cstheme="minorHAnsi"/>
        </w:rPr>
        <w:t xml:space="preserve">Stap richting duurzaamheid? </w:t>
      </w:r>
      <w:r w:rsidR="00052975" w:rsidRPr="00EC6EB4">
        <w:rPr>
          <w:rFonts w:cstheme="minorHAnsi"/>
        </w:rPr>
        <w:t xml:space="preserve">Graag willen we dit met een groepje mensen </w:t>
      </w:r>
      <w:r w:rsidR="00163FDF" w:rsidRPr="00EC6EB4">
        <w:rPr>
          <w:rFonts w:cstheme="minorHAnsi"/>
        </w:rPr>
        <w:t xml:space="preserve">en MEP </w:t>
      </w:r>
      <w:r w:rsidR="00052975" w:rsidRPr="00EC6EB4">
        <w:rPr>
          <w:rFonts w:cstheme="minorHAnsi"/>
        </w:rPr>
        <w:t>bespreken</w:t>
      </w:r>
      <w:r w:rsidR="00163FDF" w:rsidRPr="00EC6EB4">
        <w:rPr>
          <w:rFonts w:cstheme="minorHAnsi"/>
        </w:rPr>
        <w:t xml:space="preserve"> </w:t>
      </w:r>
      <w:r w:rsidR="00E32BBD" w:rsidRPr="00EC6EB4">
        <w:rPr>
          <w:rFonts w:cstheme="minorHAnsi"/>
        </w:rPr>
        <w:t>en hierin een keuze maken</w:t>
      </w:r>
      <w:r w:rsidR="00052975" w:rsidRPr="00EC6EB4">
        <w:rPr>
          <w:rFonts w:cstheme="minorHAnsi"/>
        </w:rPr>
        <w:t>.</w:t>
      </w:r>
    </w:p>
    <w:p w14:paraId="53AF9797" w14:textId="76D02249" w:rsidR="00B46F0C" w:rsidRPr="00EC6EB4" w:rsidRDefault="00BF1137" w:rsidP="00C719CB">
      <w:pPr>
        <w:rPr>
          <w:rFonts w:cstheme="minorHAnsi"/>
        </w:rPr>
      </w:pPr>
      <w:r w:rsidRPr="00EC6EB4">
        <w:rPr>
          <w:rFonts w:cstheme="minorHAnsi"/>
        </w:rPr>
        <w:t xml:space="preserve">Daarnaast is de keuken echt aan vervanging toe. </w:t>
      </w:r>
      <w:r w:rsidR="00B46F0C" w:rsidRPr="00EC6EB4">
        <w:rPr>
          <w:rFonts w:cstheme="minorHAnsi"/>
        </w:rPr>
        <w:t xml:space="preserve">En moeten er nieuwe parasols komen. </w:t>
      </w:r>
    </w:p>
    <w:p w14:paraId="1E5A582E" w14:textId="1AE380F5" w:rsidR="00F71374" w:rsidRPr="00EC6EB4" w:rsidRDefault="00B46F0C" w:rsidP="00C719CB">
      <w:pPr>
        <w:rPr>
          <w:rFonts w:cstheme="minorHAnsi"/>
        </w:rPr>
      </w:pPr>
      <w:r w:rsidRPr="00EC6EB4">
        <w:rPr>
          <w:rFonts w:cstheme="minorHAnsi"/>
        </w:rPr>
        <w:t xml:space="preserve">En zijn er zwammen op het dak aangetroffen. </w:t>
      </w:r>
      <w:r w:rsidR="00052975" w:rsidRPr="00EC6EB4">
        <w:rPr>
          <w:rFonts w:cstheme="minorHAnsi"/>
        </w:rPr>
        <w:t xml:space="preserve"> </w:t>
      </w:r>
    </w:p>
    <w:p w14:paraId="3EE2CE5C" w14:textId="70F51DCE" w:rsidR="001179F8" w:rsidRPr="00EC6EB4" w:rsidRDefault="001179F8" w:rsidP="00C32001">
      <w:pPr>
        <w:pStyle w:val="Lijstalinea"/>
        <w:numPr>
          <w:ilvl w:val="0"/>
          <w:numId w:val="14"/>
        </w:numPr>
        <w:rPr>
          <w:rFonts w:cstheme="minorHAnsi"/>
          <w:b/>
          <w:bCs/>
        </w:rPr>
      </w:pPr>
      <w:r w:rsidRPr="00EC6EB4">
        <w:rPr>
          <w:rFonts w:cstheme="minorHAnsi"/>
          <w:b/>
          <w:bCs/>
        </w:rPr>
        <w:t>Rondvraag</w:t>
      </w:r>
    </w:p>
    <w:p w14:paraId="302F605D" w14:textId="49A57283" w:rsidR="00451696" w:rsidRPr="00EC6EB4" w:rsidRDefault="00451696" w:rsidP="00451696">
      <w:pPr>
        <w:rPr>
          <w:rFonts w:cstheme="minorHAnsi"/>
        </w:rPr>
      </w:pPr>
      <w:r w:rsidRPr="00EC6EB4">
        <w:rPr>
          <w:rFonts w:cstheme="minorHAnsi"/>
        </w:rPr>
        <w:t xml:space="preserve">Er zijn vragen gesteld over de </w:t>
      </w:r>
      <w:r w:rsidR="00042E9B">
        <w:rPr>
          <w:rFonts w:cstheme="minorHAnsi"/>
        </w:rPr>
        <w:t xml:space="preserve">verkoop van de </w:t>
      </w:r>
      <w:r w:rsidRPr="00EC6EB4">
        <w:rPr>
          <w:rFonts w:cstheme="minorHAnsi"/>
        </w:rPr>
        <w:t xml:space="preserve">Carnavalsemblemen, de club van 100 (nu </w:t>
      </w:r>
      <w:r w:rsidR="00916CED" w:rsidRPr="00EC6EB4">
        <w:rPr>
          <w:rFonts w:cstheme="minorHAnsi"/>
        </w:rPr>
        <w:t>ca. de helft opgehaald</w:t>
      </w:r>
      <w:r w:rsidR="00EC6EB4">
        <w:rPr>
          <w:rFonts w:cstheme="minorHAnsi"/>
        </w:rPr>
        <w:t>; ligt bij sponsorcommissie</w:t>
      </w:r>
      <w:r w:rsidR="00916CED" w:rsidRPr="00EC6EB4">
        <w:rPr>
          <w:rFonts w:cstheme="minorHAnsi"/>
        </w:rPr>
        <w:t>) en een</w:t>
      </w:r>
      <w:r w:rsidR="00EC6EB4" w:rsidRPr="00EC6EB4">
        <w:rPr>
          <w:rFonts w:cstheme="minorHAnsi"/>
        </w:rPr>
        <w:t xml:space="preserve"> blaashal</w:t>
      </w:r>
      <w:r w:rsidR="00042E9B">
        <w:rPr>
          <w:rFonts w:cstheme="minorHAnsi"/>
        </w:rPr>
        <w:t>ervaring is besproken</w:t>
      </w:r>
      <w:r w:rsidR="00EC6EB4" w:rsidRPr="00EC6EB4">
        <w:rPr>
          <w:rFonts w:cstheme="minorHAnsi"/>
        </w:rPr>
        <w:t>.</w:t>
      </w:r>
    </w:p>
    <w:p w14:paraId="1E137FEF" w14:textId="55C24B83" w:rsidR="001179F8" w:rsidRPr="00EC6EB4" w:rsidRDefault="001179F8" w:rsidP="009455B4">
      <w:pPr>
        <w:pStyle w:val="Lijstalinea"/>
        <w:numPr>
          <w:ilvl w:val="0"/>
          <w:numId w:val="14"/>
        </w:numPr>
        <w:rPr>
          <w:rFonts w:cstheme="minorHAnsi"/>
          <w:b/>
          <w:bCs/>
        </w:rPr>
      </w:pPr>
      <w:r w:rsidRPr="00EC6EB4">
        <w:rPr>
          <w:rFonts w:cstheme="minorHAnsi"/>
          <w:b/>
          <w:bCs/>
        </w:rPr>
        <w:t>Sluiting</w:t>
      </w:r>
    </w:p>
    <w:p w14:paraId="01BF3ED2" w14:textId="6E35DEA9" w:rsidR="001179F8" w:rsidRPr="00EC6EB4" w:rsidRDefault="00C95812" w:rsidP="00710C03">
      <w:pPr>
        <w:rPr>
          <w:rFonts w:cstheme="minorHAnsi"/>
        </w:rPr>
      </w:pPr>
      <w:r w:rsidRPr="00EC6EB4">
        <w:rPr>
          <w:rFonts w:cstheme="minorHAnsi"/>
        </w:rPr>
        <w:t>Dries sluit de vergadering om 2</w:t>
      </w:r>
      <w:r w:rsidR="00C719CB" w:rsidRPr="00EC6EB4">
        <w:rPr>
          <w:rFonts w:cstheme="minorHAnsi"/>
        </w:rPr>
        <w:t>1.20</w:t>
      </w:r>
      <w:r w:rsidRPr="00EC6EB4">
        <w:rPr>
          <w:rFonts w:cstheme="minorHAnsi"/>
        </w:rPr>
        <w:t xml:space="preserve"> uur</w:t>
      </w:r>
    </w:p>
    <w:p w14:paraId="6DFC9723" w14:textId="77777777" w:rsidR="001179F8" w:rsidRPr="00EC6EB4" w:rsidRDefault="001179F8" w:rsidP="0047679F">
      <w:pPr>
        <w:rPr>
          <w:rFonts w:cstheme="minorHAnsi"/>
        </w:rPr>
      </w:pPr>
    </w:p>
    <w:sectPr w:rsidR="001179F8" w:rsidRPr="00EC6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9C4"/>
    <w:multiLevelType w:val="hybridMultilevel"/>
    <w:tmpl w:val="688AF534"/>
    <w:lvl w:ilvl="0" w:tplc="6C767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2A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68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00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1EC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C7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9AB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CB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2C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F604AA"/>
    <w:multiLevelType w:val="hybridMultilevel"/>
    <w:tmpl w:val="A73AE17A"/>
    <w:lvl w:ilvl="0" w:tplc="EB5A5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84856"/>
    <w:multiLevelType w:val="hybridMultilevel"/>
    <w:tmpl w:val="C1E26BF2"/>
    <w:lvl w:ilvl="0" w:tplc="982094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BA62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66B7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DC8A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2CDA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8BA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5028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6B0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CA90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AE16DC9"/>
    <w:multiLevelType w:val="hybridMultilevel"/>
    <w:tmpl w:val="2A684C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3622"/>
    <w:multiLevelType w:val="hybridMultilevel"/>
    <w:tmpl w:val="CFAEDCA6"/>
    <w:lvl w:ilvl="0" w:tplc="6854C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C1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108B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8C7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850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29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449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67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6E6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575D1"/>
    <w:multiLevelType w:val="multilevel"/>
    <w:tmpl w:val="E624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42D74"/>
    <w:multiLevelType w:val="hybridMultilevel"/>
    <w:tmpl w:val="07827BCC"/>
    <w:lvl w:ilvl="0" w:tplc="DFC898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A39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586C8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0229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6C6E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9CA3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5A47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3280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12F3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283765"/>
    <w:multiLevelType w:val="hybridMultilevel"/>
    <w:tmpl w:val="9CD87328"/>
    <w:lvl w:ilvl="0" w:tplc="1E38C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6D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9ED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4C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68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602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E3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8F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C3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D05B3D"/>
    <w:multiLevelType w:val="hybridMultilevel"/>
    <w:tmpl w:val="153AA090"/>
    <w:lvl w:ilvl="0" w:tplc="409CF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04DB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126F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B4B1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7C08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684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5413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E86F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223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8DE15DA"/>
    <w:multiLevelType w:val="hybridMultilevel"/>
    <w:tmpl w:val="16D08432"/>
    <w:lvl w:ilvl="0" w:tplc="1B862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C9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E4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42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E81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24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64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E0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083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8D521B"/>
    <w:multiLevelType w:val="hybridMultilevel"/>
    <w:tmpl w:val="5324F7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A0050"/>
    <w:multiLevelType w:val="hybridMultilevel"/>
    <w:tmpl w:val="62445BDE"/>
    <w:lvl w:ilvl="0" w:tplc="EE920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62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E1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ECE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70F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4F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C6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0D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24F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AFB517D"/>
    <w:multiLevelType w:val="hybridMultilevel"/>
    <w:tmpl w:val="D2407486"/>
    <w:lvl w:ilvl="0" w:tplc="9C6E8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410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07C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68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385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E5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EAE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A5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84B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A8679F"/>
    <w:multiLevelType w:val="hybridMultilevel"/>
    <w:tmpl w:val="08920B32"/>
    <w:lvl w:ilvl="0" w:tplc="F40C3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BE3D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A0A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820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F636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AAC8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0CD0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EA6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D6ED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F9E305F"/>
    <w:multiLevelType w:val="hybridMultilevel"/>
    <w:tmpl w:val="A2AC1090"/>
    <w:lvl w:ilvl="0" w:tplc="91C23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62383"/>
    <w:multiLevelType w:val="hybridMultilevel"/>
    <w:tmpl w:val="1D5222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B07A6F"/>
    <w:multiLevelType w:val="hybridMultilevel"/>
    <w:tmpl w:val="7D1C27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25C68"/>
    <w:multiLevelType w:val="hybridMultilevel"/>
    <w:tmpl w:val="9F9242D2"/>
    <w:lvl w:ilvl="0" w:tplc="FEB29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706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5C16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9E3A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343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B8DA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4AC8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D063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64EC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26029766">
    <w:abstractNumId w:val="3"/>
  </w:num>
  <w:num w:numId="2" w16cid:durableId="845096656">
    <w:abstractNumId w:val="10"/>
  </w:num>
  <w:num w:numId="3" w16cid:durableId="1429618532">
    <w:abstractNumId w:val="12"/>
  </w:num>
  <w:num w:numId="4" w16cid:durableId="1767067764">
    <w:abstractNumId w:val="4"/>
  </w:num>
  <w:num w:numId="5" w16cid:durableId="1774746686">
    <w:abstractNumId w:val="11"/>
  </w:num>
  <w:num w:numId="6" w16cid:durableId="1420171792">
    <w:abstractNumId w:val="7"/>
  </w:num>
  <w:num w:numId="7" w16cid:durableId="982781061">
    <w:abstractNumId w:val="6"/>
  </w:num>
  <w:num w:numId="8" w16cid:durableId="1194423385">
    <w:abstractNumId w:val="8"/>
  </w:num>
  <w:num w:numId="9" w16cid:durableId="1199928489">
    <w:abstractNumId w:val="13"/>
  </w:num>
  <w:num w:numId="10" w16cid:durableId="293946667">
    <w:abstractNumId w:val="0"/>
  </w:num>
  <w:num w:numId="11" w16cid:durableId="332680786">
    <w:abstractNumId w:val="2"/>
  </w:num>
  <w:num w:numId="12" w16cid:durableId="1749040703">
    <w:abstractNumId w:val="9"/>
  </w:num>
  <w:num w:numId="13" w16cid:durableId="1176311899">
    <w:abstractNumId w:val="17"/>
  </w:num>
  <w:num w:numId="14" w16cid:durableId="1775900305">
    <w:abstractNumId w:val="1"/>
  </w:num>
  <w:num w:numId="15" w16cid:durableId="721907277">
    <w:abstractNumId w:val="14"/>
  </w:num>
  <w:num w:numId="16" w16cid:durableId="584455472">
    <w:abstractNumId w:val="15"/>
  </w:num>
  <w:num w:numId="17" w16cid:durableId="1303343260">
    <w:abstractNumId w:val="16"/>
  </w:num>
  <w:num w:numId="18" w16cid:durableId="705183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42"/>
    <w:rsid w:val="00042E9B"/>
    <w:rsid w:val="00052975"/>
    <w:rsid w:val="00053F0F"/>
    <w:rsid w:val="00067FA6"/>
    <w:rsid w:val="00083D6A"/>
    <w:rsid w:val="00086523"/>
    <w:rsid w:val="00090043"/>
    <w:rsid w:val="000961F0"/>
    <w:rsid w:val="000B0390"/>
    <w:rsid w:val="000B404E"/>
    <w:rsid w:val="000C5477"/>
    <w:rsid w:val="000E75FD"/>
    <w:rsid w:val="001179F8"/>
    <w:rsid w:val="00117B6A"/>
    <w:rsid w:val="001204DB"/>
    <w:rsid w:val="00121D60"/>
    <w:rsid w:val="00132A7C"/>
    <w:rsid w:val="00163FDF"/>
    <w:rsid w:val="00174A65"/>
    <w:rsid w:val="001940A0"/>
    <w:rsid w:val="001A36DB"/>
    <w:rsid w:val="001B2EC0"/>
    <w:rsid w:val="001C7896"/>
    <w:rsid w:val="001D64A9"/>
    <w:rsid w:val="001E3FED"/>
    <w:rsid w:val="002278EA"/>
    <w:rsid w:val="00233849"/>
    <w:rsid w:val="002764F6"/>
    <w:rsid w:val="002A4865"/>
    <w:rsid w:val="002E7EA7"/>
    <w:rsid w:val="002F7951"/>
    <w:rsid w:val="00306D65"/>
    <w:rsid w:val="00391956"/>
    <w:rsid w:val="00430E8E"/>
    <w:rsid w:val="004375DE"/>
    <w:rsid w:val="0044172B"/>
    <w:rsid w:val="00451696"/>
    <w:rsid w:val="0046401D"/>
    <w:rsid w:val="0047679F"/>
    <w:rsid w:val="004C1C77"/>
    <w:rsid w:val="004C3FFB"/>
    <w:rsid w:val="004D07BE"/>
    <w:rsid w:val="004D147E"/>
    <w:rsid w:val="005140DA"/>
    <w:rsid w:val="00523724"/>
    <w:rsid w:val="00561333"/>
    <w:rsid w:val="00572AD4"/>
    <w:rsid w:val="00584CF8"/>
    <w:rsid w:val="005933CD"/>
    <w:rsid w:val="00593837"/>
    <w:rsid w:val="005A47A2"/>
    <w:rsid w:val="005A6026"/>
    <w:rsid w:val="005B7B62"/>
    <w:rsid w:val="005F4485"/>
    <w:rsid w:val="00603168"/>
    <w:rsid w:val="00605FA3"/>
    <w:rsid w:val="00613347"/>
    <w:rsid w:val="0062196D"/>
    <w:rsid w:val="006317E9"/>
    <w:rsid w:val="006550C8"/>
    <w:rsid w:val="006B4CB4"/>
    <w:rsid w:val="006C0B19"/>
    <w:rsid w:val="006C258C"/>
    <w:rsid w:val="00710C03"/>
    <w:rsid w:val="00724A9A"/>
    <w:rsid w:val="00744341"/>
    <w:rsid w:val="00773C21"/>
    <w:rsid w:val="007B26DB"/>
    <w:rsid w:val="007B2B28"/>
    <w:rsid w:val="007E3084"/>
    <w:rsid w:val="007E58D3"/>
    <w:rsid w:val="007E68A3"/>
    <w:rsid w:val="00807B23"/>
    <w:rsid w:val="008119D6"/>
    <w:rsid w:val="008478EF"/>
    <w:rsid w:val="00855DCA"/>
    <w:rsid w:val="00861BBC"/>
    <w:rsid w:val="00895492"/>
    <w:rsid w:val="008D046F"/>
    <w:rsid w:val="008D1920"/>
    <w:rsid w:val="008D6EE5"/>
    <w:rsid w:val="008E2362"/>
    <w:rsid w:val="00900BF1"/>
    <w:rsid w:val="00916CED"/>
    <w:rsid w:val="00920142"/>
    <w:rsid w:val="0092114C"/>
    <w:rsid w:val="009244C2"/>
    <w:rsid w:val="0093601E"/>
    <w:rsid w:val="009455B4"/>
    <w:rsid w:val="0096465A"/>
    <w:rsid w:val="009B1F89"/>
    <w:rsid w:val="009C6823"/>
    <w:rsid w:val="009E17F6"/>
    <w:rsid w:val="009E7B0C"/>
    <w:rsid w:val="009F19BB"/>
    <w:rsid w:val="00A149CD"/>
    <w:rsid w:val="00A4727D"/>
    <w:rsid w:val="00A47D16"/>
    <w:rsid w:val="00AA255F"/>
    <w:rsid w:val="00AC3340"/>
    <w:rsid w:val="00AF4536"/>
    <w:rsid w:val="00B345A9"/>
    <w:rsid w:val="00B354D2"/>
    <w:rsid w:val="00B3792E"/>
    <w:rsid w:val="00B46F0C"/>
    <w:rsid w:val="00B726AF"/>
    <w:rsid w:val="00BA1C30"/>
    <w:rsid w:val="00BA5339"/>
    <w:rsid w:val="00BD51F7"/>
    <w:rsid w:val="00BF1137"/>
    <w:rsid w:val="00C167C6"/>
    <w:rsid w:val="00C207DF"/>
    <w:rsid w:val="00C20D55"/>
    <w:rsid w:val="00C255B8"/>
    <w:rsid w:val="00C26647"/>
    <w:rsid w:val="00C32001"/>
    <w:rsid w:val="00C603B1"/>
    <w:rsid w:val="00C60F03"/>
    <w:rsid w:val="00C66A2A"/>
    <w:rsid w:val="00C719CB"/>
    <w:rsid w:val="00C81514"/>
    <w:rsid w:val="00C87FF5"/>
    <w:rsid w:val="00C95812"/>
    <w:rsid w:val="00C9705A"/>
    <w:rsid w:val="00CD1C46"/>
    <w:rsid w:val="00CF5280"/>
    <w:rsid w:val="00D36F3C"/>
    <w:rsid w:val="00D52C4E"/>
    <w:rsid w:val="00D561C6"/>
    <w:rsid w:val="00D6641B"/>
    <w:rsid w:val="00D66F0E"/>
    <w:rsid w:val="00D87BFB"/>
    <w:rsid w:val="00DC73A6"/>
    <w:rsid w:val="00DD5173"/>
    <w:rsid w:val="00DD54E4"/>
    <w:rsid w:val="00E015D2"/>
    <w:rsid w:val="00E03A9E"/>
    <w:rsid w:val="00E206A8"/>
    <w:rsid w:val="00E220C0"/>
    <w:rsid w:val="00E30327"/>
    <w:rsid w:val="00E32BBD"/>
    <w:rsid w:val="00E46FC3"/>
    <w:rsid w:val="00E67243"/>
    <w:rsid w:val="00E76EF7"/>
    <w:rsid w:val="00E82C76"/>
    <w:rsid w:val="00E84D1B"/>
    <w:rsid w:val="00EC6EB4"/>
    <w:rsid w:val="00ED3B52"/>
    <w:rsid w:val="00F06393"/>
    <w:rsid w:val="00F25F9A"/>
    <w:rsid w:val="00F34F23"/>
    <w:rsid w:val="00F40D85"/>
    <w:rsid w:val="00F43355"/>
    <w:rsid w:val="00F62C16"/>
    <w:rsid w:val="00F71374"/>
    <w:rsid w:val="00F932E0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C025"/>
  <w15:chartTrackingRefBased/>
  <w15:docId w15:val="{7DE4B90E-8187-44E4-9B49-BB0E88E8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1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0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4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98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9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2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89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0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0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7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2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9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6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3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2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5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2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78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1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7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13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4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4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36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7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1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0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3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8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9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0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0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83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6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6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7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9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6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8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8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5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4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9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8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2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4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7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5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9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4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5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4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9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9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9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2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0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5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33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9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3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4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7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07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2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23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47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0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86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729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9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6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4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37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465">
          <w:marLeft w:val="116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886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87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22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5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4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470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50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7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0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4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4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74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8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7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70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15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Dries van Acker</dc:creator>
  <cp:keywords/>
  <dc:description/>
  <cp:lastModifiedBy>Emma Vogels</cp:lastModifiedBy>
  <cp:revision>20</cp:revision>
  <dcterms:created xsi:type="dcterms:W3CDTF">2024-02-06T12:45:00Z</dcterms:created>
  <dcterms:modified xsi:type="dcterms:W3CDTF">2024-02-23T09:27:00Z</dcterms:modified>
</cp:coreProperties>
</file>